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56" w:rsidRDefault="00A21156" w:rsidP="00A21156">
      <w:pPr>
        <w:jc w:val="both"/>
        <w:rPr>
          <w:rFonts w:ascii="gobCL" w:hAnsi="gobCL"/>
        </w:rPr>
      </w:pPr>
      <w:bookmarkStart w:id="0" w:name="_GoBack"/>
      <w:bookmarkEnd w:id="0"/>
    </w:p>
    <w:p w:rsidR="00A21156" w:rsidRPr="00BF5CA5" w:rsidRDefault="00A21156" w:rsidP="00A21156">
      <w:pPr>
        <w:jc w:val="center"/>
        <w:rPr>
          <w:rFonts w:ascii="gobCL" w:hAnsi="gobCL"/>
          <w:b/>
        </w:rPr>
      </w:pPr>
      <w:r w:rsidRPr="00BF5CA5">
        <w:rPr>
          <w:rFonts w:ascii="gobCL" w:hAnsi="gobCL"/>
          <w:b/>
        </w:rPr>
        <w:t>Anexo N°1</w:t>
      </w:r>
    </w:p>
    <w:p w:rsidR="00A21156" w:rsidRPr="00BF5CA5" w:rsidRDefault="00A21156" w:rsidP="00A21156">
      <w:pPr>
        <w:jc w:val="center"/>
        <w:rPr>
          <w:rFonts w:ascii="gobCL" w:hAnsi="gobCL"/>
          <w:b/>
        </w:rPr>
      </w:pPr>
      <w:r w:rsidRPr="00BF5CA5">
        <w:rPr>
          <w:rFonts w:ascii="gobCL" w:hAnsi="gobCL"/>
          <w:b/>
        </w:rPr>
        <w:t>Carta de Patrocinio de Alcalde/sa</w:t>
      </w:r>
    </w:p>
    <w:p w:rsidR="00A21156" w:rsidRPr="00BF5CA5" w:rsidRDefault="00A21156" w:rsidP="00A21156">
      <w:pPr>
        <w:jc w:val="right"/>
        <w:rPr>
          <w:rFonts w:ascii="gobCL" w:hAnsi="gobCL"/>
        </w:rPr>
      </w:pPr>
      <w:r w:rsidRPr="00BF5CA5">
        <w:rPr>
          <w:rFonts w:ascii="gobCL" w:hAnsi="gobCL"/>
        </w:rPr>
        <w:t>Fecha: ___________________</w:t>
      </w:r>
    </w:p>
    <w:p w:rsidR="00A21156" w:rsidRPr="00BF5CA5" w:rsidRDefault="00A21156" w:rsidP="00A21156">
      <w:pPr>
        <w:spacing w:after="0"/>
        <w:rPr>
          <w:rFonts w:ascii="gobCL" w:hAnsi="gobCL"/>
          <w:b/>
        </w:rPr>
      </w:pPr>
      <w:r w:rsidRPr="00BF5CA5">
        <w:rPr>
          <w:rFonts w:ascii="gobCL" w:hAnsi="gobCL"/>
          <w:b/>
        </w:rPr>
        <w:t>Sr. Andrés Santander Ortega</w:t>
      </w:r>
    </w:p>
    <w:p w:rsidR="00A21156" w:rsidRPr="00BF5CA5" w:rsidRDefault="00A21156" w:rsidP="00A21156">
      <w:pPr>
        <w:rPr>
          <w:rFonts w:ascii="gobCL" w:hAnsi="gobCL"/>
          <w:b/>
        </w:rPr>
      </w:pPr>
      <w:r w:rsidRPr="00BF5CA5">
        <w:rPr>
          <w:rFonts w:ascii="gobCL" w:hAnsi="gobCL"/>
          <w:b/>
        </w:rPr>
        <w:t>Secretario Ejecutivo Asociación Chilena de Municipalidades</w:t>
      </w:r>
    </w:p>
    <w:p w:rsidR="00A21156" w:rsidRPr="00BF5CA5" w:rsidRDefault="00A21156" w:rsidP="00A21156">
      <w:pPr>
        <w:rPr>
          <w:rFonts w:ascii="gobCL" w:hAnsi="gobCL"/>
        </w:rPr>
      </w:pPr>
      <w:r w:rsidRPr="00BF5CA5">
        <w:rPr>
          <w:rFonts w:ascii="gobCL" w:hAnsi="gobCL"/>
        </w:rPr>
        <w:t>El/la Alcalde/sa que suscribe, mediante</w:t>
      </w:r>
      <w:r>
        <w:rPr>
          <w:rFonts w:ascii="gobCL" w:hAnsi="gobCL"/>
        </w:rPr>
        <w:t xml:space="preserve"> el presente viene a manifestar </w:t>
      </w:r>
      <w:r w:rsidRPr="00BF5CA5">
        <w:rPr>
          <w:rFonts w:ascii="gobCL" w:hAnsi="gobCL"/>
        </w:rPr>
        <w:t xml:space="preserve">el otorgamiento del patrocinio institucional, para la participación </w:t>
      </w:r>
      <w:r>
        <w:rPr>
          <w:rFonts w:ascii="gobCL" w:hAnsi="gobCL"/>
        </w:rPr>
        <w:t xml:space="preserve">de la iniciativa a continuación </w:t>
      </w:r>
      <w:r w:rsidRPr="00BF5CA5">
        <w:rPr>
          <w:rFonts w:ascii="gobCL" w:hAnsi="gobCL"/>
        </w:rPr>
        <w:t xml:space="preserve">señalada, en el Concurso </w:t>
      </w:r>
      <w:r>
        <w:rPr>
          <w:rFonts w:ascii="gobCL" w:hAnsi="gobCL"/>
        </w:rPr>
        <w:t>de Innovación Municipal AChM 2023</w:t>
      </w:r>
      <w:r w:rsidRPr="00BF5CA5">
        <w:rPr>
          <w:rFonts w:ascii="gobCL" w:hAnsi="gobCL"/>
        </w:rPr>
        <w:t>, a fin de dar cumplimiento co</w:t>
      </w:r>
      <w:r>
        <w:rPr>
          <w:rFonts w:ascii="gobCL" w:hAnsi="gobCL"/>
        </w:rPr>
        <w:t xml:space="preserve">n lo solicitado en las Bases de </w:t>
      </w:r>
      <w:r w:rsidRPr="00BF5CA5">
        <w:rPr>
          <w:rFonts w:ascii="gobCL" w:hAnsi="gobCL"/>
        </w:rPr>
        <w:t>Convocatoria.</w:t>
      </w:r>
    </w:p>
    <w:p w:rsidR="00A21156" w:rsidRDefault="00A21156" w:rsidP="00A21156">
      <w:pPr>
        <w:rPr>
          <w:rFonts w:ascii="gobCL" w:hAnsi="gobCL"/>
        </w:rPr>
      </w:pPr>
      <w:r w:rsidRPr="00BF5CA5">
        <w:rPr>
          <w:rFonts w:ascii="gobCL" w:hAnsi="gobCL"/>
        </w:rPr>
        <w:t xml:space="preserve">1. Nombre de la Iniciativa: </w:t>
      </w:r>
    </w:p>
    <w:p w:rsidR="00A21156" w:rsidRDefault="00A21156" w:rsidP="00A21156">
      <w:pPr>
        <w:tabs>
          <w:tab w:val="left" w:leader="underscore" w:pos="8789"/>
        </w:tabs>
        <w:rPr>
          <w:rFonts w:ascii="gobCL" w:hAnsi="gobCL"/>
        </w:rPr>
      </w:pPr>
      <w:r>
        <w:rPr>
          <w:rFonts w:ascii="gobCL" w:hAnsi="gobCL"/>
        </w:rPr>
        <w:tab/>
      </w:r>
    </w:p>
    <w:p w:rsidR="00A21156" w:rsidRPr="00BF5CA5" w:rsidRDefault="00A21156" w:rsidP="00A21156">
      <w:pPr>
        <w:tabs>
          <w:tab w:val="left" w:leader="underscore" w:pos="8789"/>
        </w:tabs>
        <w:rPr>
          <w:rFonts w:ascii="gobCL" w:hAnsi="gobCL"/>
        </w:rPr>
      </w:pPr>
      <w:r>
        <w:rPr>
          <w:rFonts w:ascii="gobCL" w:hAnsi="gobCL"/>
        </w:rPr>
        <w:tab/>
      </w:r>
    </w:p>
    <w:p w:rsidR="00A21156" w:rsidRPr="00BF5CA5" w:rsidRDefault="00A21156" w:rsidP="00A21156">
      <w:pPr>
        <w:tabs>
          <w:tab w:val="left" w:pos="6237"/>
        </w:tabs>
        <w:rPr>
          <w:rFonts w:ascii="gobCL" w:hAnsi="gobCL"/>
        </w:rPr>
      </w:pPr>
      <w:r w:rsidRPr="00BF5CA5">
        <w:rPr>
          <w:rFonts w:ascii="gobCL" w:hAnsi="gobCL"/>
        </w:rPr>
        <w:t xml:space="preserve">2. ¿Fue diseñada e implementada por funcionarios/as? </w:t>
      </w:r>
      <w:r>
        <w:rPr>
          <w:rFonts w:ascii="gobCL" w:hAnsi="gobCL"/>
        </w:rPr>
        <w:tab/>
      </w:r>
      <w:r w:rsidRPr="00BF5CA5">
        <w:rPr>
          <w:rFonts w:ascii="gobCL" w:hAnsi="gobCL"/>
        </w:rPr>
        <w:t>SI _____ NO _____</w:t>
      </w:r>
    </w:p>
    <w:p w:rsidR="00A21156" w:rsidRPr="00BF5CA5" w:rsidRDefault="00A21156" w:rsidP="00A21156">
      <w:pPr>
        <w:tabs>
          <w:tab w:val="left" w:pos="6237"/>
        </w:tabs>
        <w:rPr>
          <w:rFonts w:ascii="gobCL" w:hAnsi="gobCL"/>
        </w:rPr>
      </w:pPr>
      <w:r w:rsidRPr="00BF5CA5">
        <w:rPr>
          <w:rFonts w:ascii="gobCL" w:hAnsi="gobCL"/>
        </w:rPr>
        <w:t xml:space="preserve">3. ¿Tiene a los menos 3 meses de implementación? </w:t>
      </w:r>
      <w:r>
        <w:rPr>
          <w:rFonts w:ascii="gobCL" w:hAnsi="gobCL"/>
        </w:rPr>
        <w:tab/>
      </w:r>
      <w:r w:rsidRPr="00BF5CA5">
        <w:rPr>
          <w:rFonts w:ascii="gobCL" w:hAnsi="gobCL"/>
        </w:rPr>
        <w:t>SI _____ NO _____</w:t>
      </w:r>
    </w:p>
    <w:p w:rsidR="00A21156" w:rsidRPr="00BF5CA5" w:rsidRDefault="00A21156" w:rsidP="00A21156">
      <w:pPr>
        <w:tabs>
          <w:tab w:val="left" w:pos="6237"/>
        </w:tabs>
        <w:rPr>
          <w:rFonts w:ascii="gobCL" w:hAnsi="gobCL"/>
        </w:rPr>
      </w:pPr>
      <w:r w:rsidRPr="00BF5CA5">
        <w:rPr>
          <w:rFonts w:ascii="gobCL" w:hAnsi="gobCL"/>
        </w:rPr>
        <w:t>4. ¿Su implementación es post</w:t>
      </w:r>
      <w:r>
        <w:rPr>
          <w:rFonts w:ascii="gobCL" w:hAnsi="gobCL"/>
        </w:rPr>
        <w:t>erior al 1 de mayo del año 2021</w:t>
      </w:r>
      <w:r w:rsidRPr="00BF5CA5">
        <w:rPr>
          <w:rFonts w:ascii="gobCL" w:hAnsi="gobCL"/>
        </w:rPr>
        <w:t xml:space="preserve">? </w:t>
      </w:r>
      <w:r>
        <w:rPr>
          <w:rFonts w:ascii="gobCL" w:hAnsi="gobCL"/>
        </w:rPr>
        <w:tab/>
      </w:r>
      <w:r w:rsidRPr="00BF5CA5">
        <w:rPr>
          <w:rFonts w:ascii="gobCL" w:hAnsi="gobCL"/>
        </w:rPr>
        <w:t>SI _____ NO _____</w:t>
      </w:r>
    </w:p>
    <w:p w:rsidR="00A21156" w:rsidRPr="00BF5CA5" w:rsidRDefault="00A21156" w:rsidP="00A21156">
      <w:pPr>
        <w:tabs>
          <w:tab w:val="left" w:pos="6237"/>
        </w:tabs>
        <w:rPr>
          <w:rFonts w:ascii="gobCL" w:hAnsi="gobCL"/>
        </w:rPr>
      </w:pPr>
      <w:r w:rsidRPr="00BF5CA5">
        <w:rPr>
          <w:rFonts w:ascii="gobCL" w:hAnsi="gobCL"/>
        </w:rPr>
        <w:t xml:space="preserve">5. ¿La iniciativa se encuentra actualmente vigente? </w:t>
      </w:r>
      <w:r>
        <w:rPr>
          <w:rFonts w:ascii="gobCL" w:hAnsi="gobCL"/>
        </w:rPr>
        <w:tab/>
      </w:r>
      <w:r w:rsidRPr="00BF5CA5">
        <w:rPr>
          <w:rFonts w:ascii="gobCL" w:hAnsi="gobCL"/>
        </w:rPr>
        <w:t>SI _____ NO _____</w:t>
      </w:r>
    </w:p>
    <w:p w:rsidR="00A21156" w:rsidRPr="00BF5CA5" w:rsidRDefault="00A21156" w:rsidP="00A21156">
      <w:pPr>
        <w:tabs>
          <w:tab w:val="left" w:pos="6237"/>
        </w:tabs>
        <w:rPr>
          <w:rFonts w:ascii="gobCL" w:hAnsi="gobCL"/>
        </w:rPr>
      </w:pPr>
      <w:r w:rsidRPr="00BF5CA5">
        <w:rPr>
          <w:rFonts w:ascii="gobCL" w:hAnsi="gobCL"/>
        </w:rPr>
        <w:t>6. ¿La institución a la que pertenecen los/as funcionarios/a</w:t>
      </w:r>
      <w:r>
        <w:rPr>
          <w:rFonts w:ascii="gobCL" w:hAnsi="gobCL"/>
        </w:rPr>
        <w:t xml:space="preserve">s cumple con lo dispuesto en el </w:t>
      </w:r>
      <w:r w:rsidRPr="00BF5CA5">
        <w:rPr>
          <w:rFonts w:ascii="gobCL" w:hAnsi="gobCL"/>
        </w:rPr>
        <w:t xml:space="preserve">numeral 4.1 de las bases? </w:t>
      </w:r>
      <w:r>
        <w:rPr>
          <w:rFonts w:ascii="gobCL" w:hAnsi="gobCL"/>
        </w:rPr>
        <w:tab/>
      </w:r>
      <w:r w:rsidRPr="00BF5CA5">
        <w:rPr>
          <w:rFonts w:ascii="gobCL" w:hAnsi="gobCL"/>
        </w:rPr>
        <w:t>SI _____ NO _____</w:t>
      </w:r>
    </w:p>
    <w:p w:rsidR="00A21156" w:rsidRDefault="00A21156" w:rsidP="00A21156">
      <w:pPr>
        <w:rPr>
          <w:rFonts w:ascii="gobCL" w:hAnsi="gobCL"/>
        </w:rPr>
      </w:pPr>
    </w:p>
    <w:p w:rsidR="00A21156" w:rsidRDefault="00A21156" w:rsidP="00A21156">
      <w:pPr>
        <w:rPr>
          <w:rFonts w:ascii="gobCL" w:hAnsi="gobCL"/>
        </w:rPr>
      </w:pPr>
    </w:p>
    <w:p w:rsidR="00A21156" w:rsidRDefault="00A21156" w:rsidP="00A21156">
      <w:pPr>
        <w:rPr>
          <w:rFonts w:ascii="gobCL" w:hAnsi="gobCL"/>
        </w:rPr>
      </w:pPr>
    </w:p>
    <w:p w:rsidR="00A21156" w:rsidRDefault="00A21156" w:rsidP="00A21156">
      <w:pPr>
        <w:jc w:val="center"/>
        <w:rPr>
          <w:rFonts w:ascii="gobCL" w:hAnsi="gobCL"/>
        </w:rPr>
      </w:pPr>
    </w:p>
    <w:p w:rsidR="00A21156" w:rsidRPr="00BF5CA5" w:rsidRDefault="00A21156" w:rsidP="00A21156">
      <w:pPr>
        <w:jc w:val="center"/>
        <w:rPr>
          <w:rFonts w:ascii="gobCL" w:hAnsi="gobCL"/>
          <w:b/>
        </w:rPr>
      </w:pPr>
      <w:r w:rsidRPr="00BF5CA5">
        <w:rPr>
          <w:rFonts w:ascii="gobCL" w:hAnsi="gobCL"/>
          <w:b/>
        </w:rPr>
        <w:t>Firma</w:t>
      </w:r>
    </w:p>
    <w:p w:rsidR="00A21156" w:rsidRDefault="00A21156" w:rsidP="00A21156">
      <w:pPr>
        <w:jc w:val="center"/>
        <w:rPr>
          <w:rFonts w:ascii="gobCL" w:hAnsi="gobCL"/>
          <w:b/>
        </w:rPr>
      </w:pPr>
      <w:r w:rsidRPr="00BF5CA5">
        <w:rPr>
          <w:rFonts w:ascii="gobCL" w:hAnsi="gobCL"/>
          <w:b/>
        </w:rPr>
        <w:t>Alcalde o Alcaldesa respectiva</w:t>
      </w:r>
    </w:p>
    <w:p w:rsidR="00A21156" w:rsidRDefault="00A21156" w:rsidP="00A21156">
      <w:pPr>
        <w:rPr>
          <w:rFonts w:ascii="gobCL" w:hAnsi="gobCL"/>
          <w:b/>
        </w:rPr>
      </w:pPr>
    </w:p>
    <w:sectPr w:rsidR="00A21156" w:rsidSect="0019652A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BF" w:rsidRDefault="00527EBF" w:rsidP="00A21156">
      <w:pPr>
        <w:spacing w:after="0" w:line="240" w:lineRule="auto"/>
      </w:pPr>
      <w:r>
        <w:separator/>
      </w:r>
    </w:p>
  </w:endnote>
  <w:endnote w:type="continuationSeparator" w:id="0">
    <w:p w:rsidR="00527EBF" w:rsidRDefault="00527EBF" w:rsidP="00A2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BF" w:rsidRDefault="00527EBF" w:rsidP="00A21156">
      <w:pPr>
        <w:spacing w:after="0" w:line="240" w:lineRule="auto"/>
      </w:pPr>
      <w:r>
        <w:separator/>
      </w:r>
    </w:p>
  </w:footnote>
  <w:footnote w:type="continuationSeparator" w:id="0">
    <w:p w:rsidR="00527EBF" w:rsidRDefault="00527EBF" w:rsidP="00A2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56" w:rsidRDefault="00A21156">
    <w:pPr>
      <w:pStyle w:val="Encabezado"/>
    </w:pPr>
    <w:r w:rsidRPr="005E0B22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281BB20" wp14:editId="75F4A53F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885825" cy="742950"/>
          <wp:effectExtent l="0" t="0" r="9525" b="0"/>
          <wp:wrapSquare wrapText="bothSides"/>
          <wp:docPr id="3" name="Imagen 4" descr="Logotipo, nombre de la empres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651"/>
    <w:multiLevelType w:val="multilevel"/>
    <w:tmpl w:val="2A00A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1C0059EB"/>
    <w:multiLevelType w:val="hybridMultilevel"/>
    <w:tmpl w:val="5EF8CD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8C3F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219A"/>
    <w:multiLevelType w:val="hybridMultilevel"/>
    <w:tmpl w:val="8984FC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3ED9"/>
    <w:multiLevelType w:val="hybridMultilevel"/>
    <w:tmpl w:val="9702B0BA"/>
    <w:lvl w:ilvl="0" w:tplc="5D8C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A7758"/>
    <w:multiLevelType w:val="hybridMultilevel"/>
    <w:tmpl w:val="87EA9A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02C12"/>
    <w:multiLevelType w:val="multilevel"/>
    <w:tmpl w:val="56183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56"/>
    <w:rsid w:val="00527EBF"/>
    <w:rsid w:val="00A21156"/>
    <w:rsid w:val="00B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B6234-E800-4306-BF3F-96C38FFE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1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156"/>
  </w:style>
  <w:style w:type="paragraph" w:styleId="NormalWeb">
    <w:name w:val="Normal (Web)"/>
    <w:basedOn w:val="Normal"/>
    <w:uiPriority w:val="99"/>
    <w:unhideWhenUsed/>
    <w:rsid w:val="00A2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2115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211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11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115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2115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2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2023-05-03T13:55:00Z</dcterms:created>
  <dcterms:modified xsi:type="dcterms:W3CDTF">2023-05-03T13:57:00Z</dcterms:modified>
</cp:coreProperties>
</file>